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45c7efc7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36725b73b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a7656df854546" /><Relationship Type="http://schemas.openxmlformats.org/officeDocument/2006/relationships/numbering" Target="/word/numbering.xml" Id="Ra9bec198ab5941d4" /><Relationship Type="http://schemas.openxmlformats.org/officeDocument/2006/relationships/settings" Target="/word/settings.xml" Id="Rf68216865d4d4e9b" /><Relationship Type="http://schemas.openxmlformats.org/officeDocument/2006/relationships/image" Target="/word/media/8d4367c5-582a-4fae-bba9-82a0d17765d1.png" Id="R93936725b73b40d6" /></Relationships>
</file>