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681cf811c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aee3e7ce7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4e3fc3ef34e16" /><Relationship Type="http://schemas.openxmlformats.org/officeDocument/2006/relationships/numbering" Target="/word/numbering.xml" Id="Re352aad82afa4170" /><Relationship Type="http://schemas.openxmlformats.org/officeDocument/2006/relationships/settings" Target="/word/settings.xml" Id="Rc4d623ab6a2d4d16" /><Relationship Type="http://schemas.openxmlformats.org/officeDocument/2006/relationships/image" Target="/word/media/9c486720-3a80-40ea-a262-61165a52d965.png" Id="R1ffaee3e7ce74f6d" /></Relationships>
</file>