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c63cdbe8f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13ed06fa6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Cory,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b3c8d05c94d4d" /><Relationship Type="http://schemas.openxmlformats.org/officeDocument/2006/relationships/numbering" Target="/word/numbering.xml" Id="R8cee9126254c4b8d" /><Relationship Type="http://schemas.openxmlformats.org/officeDocument/2006/relationships/settings" Target="/word/settings.xml" Id="Rc0c24d1102444836" /><Relationship Type="http://schemas.openxmlformats.org/officeDocument/2006/relationships/image" Target="/word/media/c723e81e-947a-4dfb-8f70-8bd371f6e75b.png" Id="Ra3d13ed06fa64c97" /></Relationships>
</file>