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898993a6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e72dc2fac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4a1eb12654672" /><Relationship Type="http://schemas.openxmlformats.org/officeDocument/2006/relationships/numbering" Target="/word/numbering.xml" Id="Rde78d037bcfd4392" /><Relationship Type="http://schemas.openxmlformats.org/officeDocument/2006/relationships/settings" Target="/word/settings.xml" Id="R112da8e6c521416b" /><Relationship Type="http://schemas.openxmlformats.org/officeDocument/2006/relationships/image" Target="/word/media/2f029799-bac5-411c-8066-6c4b55817658.png" Id="R33ce72dc2fac4572" /></Relationships>
</file>