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bfd13c1b1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95da43156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Cotopaxi,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5811a3be74316" /><Relationship Type="http://schemas.openxmlformats.org/officeDocument/2006/relationships/numbering" Target="/word/numbering.xml" Id="R3cfee9074fc34d5b" /><Relationship Type="http://schemas.openxmlformats.org/officeDocument/2006/relationships/settings" Target="/word/settings.xml" Id="Reed8cf26ec6c4a89" /><Relationship Type="http://schemas.openxmlformats.org/officeDocument/2006/relationships/image" Target="/word/media/cc68d0ce-1dfe-469c-8f1c-cbf4fc042727.png" Id="Ra0595da4315647ac" /></Relationships>
</file>