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576813c6e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afcf970c5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35f33a3a94bdd" /><Relationship Type="http://schemas.openxmlformats.org/officeDocument/2006/relationships/numbering" Target="/word/numbering.xml" Id="Raffb79f0fb80438a" /><Relationship Type="http://schemas.openxmlformats.org/officeDocument/2006/relationships/settings" Target="/word/settings.xml" Id="Rd01bf8d7c1dc4630" /><Relationship Type="http://schemas.openxmlformats.org/officeDocument/2006/relationships/image" Target="/word/media/068e60ec-66ec-4ded-b3bb-d66272d0c9d7.png" Id="Rfafafcf970c54fe6" /></Relationships>
</file>