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92d0a6539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b5d25b63a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View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9d30eef904d2a" /><Relationship Type="http://schemas.openxmlformats.org/officeDocument/2006/relationships/numbering" Target="/word/numbering.xml" Id="Rff7e49fdaa474261" /><Relationship Type="http://schemas.openxmlformats.org/officeDocument/2006/relationships/settings" Target="/word/settings.xml" Id="Re1f5b98717864f87" /><Relationship Type="http://schemas.openxmlformats.org/officeDocument/2006/relationships/image" Target="/word/media/dd078003-0d6e-42e1-938a-896954b24977.png" Id="R6b5b5d25b63a4454" /></Relationships>
</file>