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b1058d633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5f6ab6d132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Willows,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e698dd567463e" /><Relationship Type="http://schemas.openxmlformats.org/officeDocument/2006/relationships/numbering" Target="/word/numbering.xml" Id="R39a6910b2db44ef3" /><Relationship Type="http://schemas.openxmlformats.org/officeDocument/2006/relationships/settings" Target="/word/settings.xml" Id="Rfc5ffcb112774c52" /><Relationship Type="http://schemas.openxmlformats.org/officeDocument/2006/relationships/image" Target="/word/media/f2f7087f-8442-4255-b04c-1fb700e018eb.png" Id="Rff5f6ab6d1324238" /></Relationships>
</file>