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f15463d0c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c0c858ace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Countryside Village,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bcfafdf584c39" /><Relationship Type="http://schemas.openxmlformats.org/officeDocument/2006/relationships/numbering" Target="/word/numbering.xml" Id="Rfa3b8db14f9c4d5d" /><Relationship Type="http://schemas.openxmlformats.org/officeDocument/2006/relationships/settings" Target="/word/settings.xml" Id="R56e868b207764fdc" /><Relationship Type="http://schemas.openxmlformats.org/officeDocument/2006/relationships/image" Target="/word/media/1a81c16e-aed0-479c-8bc9-396721eb4ec0.png" Id="R372c0c858ace4ece" /></Relationships>
</file>