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bf8916ecf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31619c410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 House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886fcf4cc4b91" /><Relationship Type="http://schemas.openxmlformats.org/officeDocument/2006/relationships/numbering" Target="/word/numbering.xml" Id="R04077cb937784533" /><Relationship Type="http://schemas.openxmlformats.org/officeDocument/2006/relationships/settings" Target="/word/settings.xml" Id="Rd1d241e3f83f4376" /><Relationship Type="http://schemas.openxmlformats.org/officeDocument/2006/relationships/image" Target="/word/media/48085bd2-d6b6-4b80-bb8e-4a4a43084b67.png" Id="Rfec31619c4104a9f" /></Relationships>
</file>