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688be95a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a921ba14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Courtright,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9867c1eb49d4" /><Relationship Type="http://schemas.openxmlformats.org/officeDocument/2006/relationships/numbering" Target="/word/numbering.xml" Id="Rc4954d0b6eaf456d" /><Relationship Type="http://schemas.openxmlformats.org/officeDocument/2006/relationships/settings" Target="/word/settings.xml" Id="R385c8b4d30624af4" /><Relationship Type="http://schemas.openxmlformats.org/officeDocument/2006/relationships/image" Target="/word/media/62bf4ad6-0379-4974-a0a5-ee3169ef17d4.png" Id="R015ca921ba144049" /></Relationships>
</file>