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6bff53592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bef14c885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City,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f51fa1a164fef" /><Relationship Type="http://schemas.openxmlformats.org/officeDocument/2006/relationships/numbering" Target="/word/numbering.xml" Id="Ra7ab62e6feb6493c" /><Relationship Type="http://schemas.openxmlformats.org/officeDocument/2006/relationships/settings" Target="/word/settings.xml" Id="R3b99f82b06f94f5b" /><Relationship Type="http://schemas.openxmlformats.org/officeDocument/2006/relationships/image" Target="/word/media/c6a75047-489c-4603-a7a3-424de6a64fb9.png" Id="R7fbbef14c8854c15" /></Relationships>
</file>