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79c7146c6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0d7e58733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e63191c7c42c0" /><Relationship Type="http://schemas.openxmlformats.org/officeDocument/2006/relationships/numbering" Target="/word/numbering.xml" Id="R219a9727978248fb" /><Relationship Type="http://schemas.openxmlformats.org/officeDocument/2006/relationships/settings" Target="/word/settings.xml" Id="Rb5b74a75018b4955" /><Relationship Type="http://schemas.openxmlformats.org/officeDocument/2006/relationships/image" Target="/word/media/47d5a2a1-fb42-4a3d-b2c0-d1e4dc232350.png" Id="R6bd0d7e5873349c0" /></Relationships>
</file>