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b614f92a5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46fe04e12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Covenant Village,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6f595d9b24a19" /><Relationship Type="http://schemas.openxmlformats.org/officeDocument/2006/relationships/numbering" Target="/word/numbering.xml" Id="Red91068ae8be47be" /><Relationship Type="http://schemas.openxmlformats.org/officeDocument/2006/relationships/settings" Target="/word/settings.xml" Id="R1a33884670a44e71" /><Relationship Type="http://schemas.openxmlformats.org/officeDocument/2006/relationships/image" Target="/word/media/72788d66-fce1-4e92-967c-e7911884b296.png" Id="R79546fe04e124e1c" /></Relationships>
</file>