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ed9952bc6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a73941083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Meadows,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742e479ee4878" /><Relationship Type="http://schemas.openxmlformats.org/officeDocument/2006/relationships/numbering" Target="/word/numbering.xml" Id="R466345af4a444c7e" /><Relationship Type="http://schemas.openxmlformats.org/officeDocument/2006/relationships/settings" Target="/word/settings.xml" Id="R725d7912fa0449a2" /><Relationship Type="http://schemas.openxmlformats.org/officeDocument/2006/relationships/image" Target="/word/media/27ef7d51-320e-43c0-9f75-b538a82aea42.png" Id="R335a7394108349b9" /></Relationships>
</file>