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6f2856fb4543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809f0040244e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Coventryville,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d56c74c41a477a" /><Relationship Type="http://schemas.openxmlformats.org/officeDocument/2006/relationships/numbering" Target="/word/numbering.xml" Id="Rb583127965584d72" /><Relationship Type="http://schemas.openxmlformats.org/officeDocument/2006/relationships/settings" Target="/word/settings.xml" Id="Rdeeea450566a48a0" /><Relationship Type="http://schemas.openxmlformats.org/officeDocument/2006/relationships/image" Target="/word/media/438b9163-33f3-426e-8635-76ca93503be5.png" Id="R7d809f0040244e96" /></Relationships>
</file>