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951c0dff6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5849ec41d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1db6f7fd84672" /><Relationship Type="http://schemas.openxmlformats.org/officeDocument/2006/relationships/numbering" Target="/word/numbering.xml" Id="R95e1a0cb7e864c15" /><Relationship Type="http://schemas.openxmlformats.org/officeDocument/2006/relationships/settings" Target="/word/settings.xml" Id="Re2425e93d9fb44dd" /><Relationship Type="http://schemas.openxmlformats.org/officeDocument/2006/relationships/image" Target="/word/media/23d75fc3-06f5-42f3-9a99-60d8cf6e4018.png" Id="Rc225849ec41d4544" /></Relationships>
</file>