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b95b119d9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95cf1dc60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Covington Hills,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8f7cee70d4c5f" /><Relationship Type="http://schemas.openxmlformats.org/officeDocument/2006/relationships/numbering" Target="/word/numbering.xml" Id="R7456575031d64dde" /><Relationship Type="http://schemas.openxmlformats.org/officeDocument/2006/relationships/settings" Target="/word/settings.xml" Id="Ra0fd6a404c3d4a6a" /><Relationship Type="http://schemas.openxmlformats.org/officeDocument/2006/relationships/image" Target="/word/media/7014bf91-6b2e-4b05-a700-d2161e4dc732.png" Id="Rb0b95cf1dc604559" /></Relationships>
</file>