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aede60725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539988a74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Cowboys Heaven,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91ab875bc4156" /><Relationship Type="http://schemas.openxmlformats.org/officeDocument/2006/relationships/numbering" Target="/word/numbering.xml" Id="Rfcf4b30c56f544e5" /><Relationship Type="http://schemas.openxmlformats.org/officeDocument/2006/relationships/settings" Target="/word/settings.xml" Id="Rdd2e2a3d496d4751" /><Relationship Type="http://schemas.openxmlformats.org/officeDocument/2006/relationships/image" Target="/word/media/8fb4f950-ff40-4f17-94d8-5d2e97b471e3.png" Id="Rc08539988a7443d4" /></Relationships>
</file>