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fcd4f3feb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55dcecfdb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Cowden Junction,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d1e393a1940a9" /><Relationship Type="http://schemas.openxmlformats.org/officeDocument/2006/relationships/numbering" Target="/word/numbering.xml" Id="R855e11021ade4532" /><Relationship Type="http://schemas.openxmlformats.org/officeDocument/2006/relationships/settings" Target="/word/settings.xml" Id="R86e7a61b9a884571" /><Relationship Type="http://schemas.openxmlformats.org/officeDocument/2006/relationships/image" Target="/word/media/1fc492a9-b8ba-42cc-b433-931c88d93102.png" Id="Rbd555dcecfdb4ba2" /></Relationships>
</file>