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dd7c6ae32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f5747ea1f5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Coxey,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d97cdc5ddf4224" /><Relationship Type="http://schemas.openxmlformats.org/officeDocument/2006/relationships/numbering" Target="/word/numbering.xml" Id="R075a22dc265c4971" /><Relationship Type="http://schemas.openxmlformats.org/officeDocument/2006/relationships/settings" Target="/word/settings.xml" Id="Rcb546ac4f7c2466c" /><Relationship Type="http://schemas.openxmlformats.org/officeDocument/2006/relationships/image" Target="/word/media/3bac0f93-b67b-40b0-9b91-875617949940.png" Id="R81f5747ea1f54369" /></Relationships>
</file>