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6dfb3faf9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2258957b9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434bfb70f43cf" /><Relationship Type="http://schemas.openxmlformats.org/officeDocument/2006/relationships/numbering" Target="/word/numbering.xml" Id="R1a1e2c04baa94e43" /><Relationship Type="http://schemas.openxmlformats.org/officeDocument/2006/relationships/settings" Target="/word/settings.xml" Id="R09744b3de3f24873" /><Relationship Type="http://schemas.openxmlformats.org/officeDocument/2006/relationships/image" Target="/word/media/c63abf86-ae65-41ac-a4b2-f7095c661c47.png" Id="Ra622258957b94a5b" /></Relationships>
</file>