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1c2b4c95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22cdf609b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Coyner Springs,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8a711de194432" /><Relationship Type="http://schemas.openxmlformats.org/officeDocument/2006/relationships/numbering" Target="/word/numbering.xml" Id="Ra7afd705357544b5" /><Relationship Type="http://schemas.openxmlformats.org/officeDocument/2006/relationships/settings" Target="/word/settings.xml" Id="R27652293dbd9443e" /><Relationship Type="http://schemas.openxmlformats.org/officeDocument/2006/relationships/image" Target="/word/media/139f81b1-c900-447a-964d-be9969dccf78.png" Id="Rcdf22cdf609b47ce" /></Relationships>
</file>