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6ea10abd9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b0f1cf226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Coyote,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f7447fec844c72" /><Relationship Type="http://schemas.openxmlformats.org/officeDocument/2006/relationships/numbering" Target="/word/numbering.xml" Id="R86127928ada844b7" /><Relationship Type="http://schemas.openxmlformats.org/officeDocument/2006/relationships/settings" Target="/word/settings.xml" Id="Rf0c8308fcd094068" /><Relationship Type="http://schemas.openxmlformats.org/officeDocument/2006/relationships/image" Target="/word/media/24b9c421-9f65-461b-9279-49206b8e43b5.png" Id="R516b0f1cf226482e" /></Relationships>
</file>