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de5bc4b5f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852b747c6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Coyote Hole,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e4dacca4c46be" /><Relationship Type="http://schemas.openxmlformats.org/officeDocument/2006/relationships/numbering" Target="/word/numbering.xml" Id="Refc274140c99421a" /><Relationship Type="http://schemas.openxmlformats.org/officeDocument/2006/relationships/settings" Target="/word/settings.xml" Id="Rcd0f03a404894406" /><Relationship Type="http://schemas.openxmlformats.org/officeDocument/2006/relationships/image" Target="/word/media/ba3a1276-f0c9-4f94-a41f-89c37b33d128.png" Id="R984852b747c64fc4" /></Relationships>
</file>