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86dde37f0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56c56adc9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Cozahome,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62f597d264a0d" /><Relationship Type="http://schemas.openxmlformats.org/officeDocument/2006/relationships/numbering" Target="/word/numbering.xml" Id="R1ba8636b6f714a5a" /><Relationship Type="http://schemas.openxmlformats.org/officeDocument/2006/relationships/settings" Target="/word/settings.xml" Id="R2e0c707328004b00" /><Relationship Type="http://schemas.openxmlformats.org/officeDocument/2006/relationships/image" Target="/word/media/71daba9e-114c-4667-9497-011dc0f256ea.png" Id="R1b956c56adc94ab0" /></Relationships>
</file>