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175f93691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11358e9f3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Crabbe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646d828cf4a7e" /><Relationship Type="http://schemas.openxmlformats.org/officeDocument/2006/relationships/numbering" Target="/word/numbering.xml" Id="R848d73cecf9f4942" /><Relationship Type="http://schemas.openxmlformats.org/officeDocument/2006/relationships/settings" Target="/word/settings.xml" Id="Rb08fea0b1ea842a1" /><Relationship Type="http://schemas.openxmlformats.org/officeDocument/2006/relationships/image" Target="/word/media/b03ec09a-58fb-414c-a093-3888bfb0f9e5.png" Id="Rb0e11358e9f34708" /></Relationships>
</file>