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7ef3e840d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ee2e5bcd1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Crackersport,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2dfeafa774920" /><Relationship Type="http://schemas.openxmlformats.org/officeDocument/2006/relationships/numbering" Target="/word/numbering.xml" Id="R02cbf73ec3824189" /><Relationship Type="http://schemas.openxmlformats.org/officeDocument/2006/relationships/settings" Target="/word/settings.xml" Id="R6af00cb043ff4d8a" /><Relationship Type="http://schemas.openxmlformats.org/officeDocument/2006/relationships/image" Target="/word/media/fc7cddee-209e-48e9-b48e-5303888a380b.png" Id="R55dee2e5bcd14077" /></Relationships>
</file>