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55056c7ba941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021a4c09924a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Crafts Point,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1b5e1b2c5c415a" /><Relationship Type="http://schemas.openxmlformats.org/officeDocument/2006/relationships/numbering" Target="/word/numbering.xml" Id="Rbed2dc24fd554b55" /><Relationship Type="http://schemas.openxmlformats.org/officeDocument/2006/relationships/settings" Target="/word/settings.xml" Id="Rec3e6419655c4ee2" /><Relationship Type="http://schemas.openxmlformats.org/officeDocument/2006/relationships/image" Target="/word/media/d1cbe772-fc41-4768-ad06-0ddecd86f6d7.png" Id="Rdf021a4c09924aba" /></Relationships>
</file>