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d87798665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733de6371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 Heights,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65fa4d8034f0b" /><Relationship Type="http://schemas.openxmlformats.org/officeDocument/2006/relationships/numbering" Target="/word/numbering.xml" Id="R5055f7096f3c4b05" /><Relationship Type="http://schemas.openxmlformats.org/officeDocument/2006/relationships/settings" Target="/word/settings.xml" Id="R544f1af3644f4ce1" /><Relationship Type="http://schemas.openxmlformats.org/officeDocument/2006/relationships/image" Target="/word/media/16cab382-5668-4ce1-8fca-fa849d6237f5.png" Id="Rbe5733de6371474e" /></Relationships>
</file>