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24ecdf752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649343ab9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Craigie Clair,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6ce52d1a1417e" /><Relationship Type="http://schemas.openxmlformats.org/officeDocument/2006/relationships/numbering" Target="/word/numbering.xml" Id="R43c5769127ed4651" /><Relationship Type="http://schemas.openxmlformats.org/officeDocument/2006/relationships/settings" Target="/word/settings.xml" Id="R1739509ea1b44189" /><Relationship Type="http://schemas.openxmlformats.org/officeDocument/2006/relationships/image" Target="/word/media/2ea3f070-8b9c-46a6-bd85-f850d16e4724.png" Id="Rd83649343ab94126" /></Relationships>
</file>