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1e4d7c69145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5919d0e7f349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Craigs,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7aba0c211c493d" /><Relationship Type="http://schemas.openxmlformats.org/officeDocument/2006/relationships/numbering" Target="/word/numbering.xml" Id="Re667acbbca2c408e" /><Relationship Type="http://schemas.openxmlformats.org/officeDocument/2006/relationships/settings" Target="/word/settings.xml" Id="R6b43a9758382490c" /><Relationship Type="http://schemas.openxmlformats.org/officeDocument/2006/relationships/image" Target="/word/media/b2f199a1-8091-4a5a-b99d-e6e54eb66f8c.png" Id="R115919d0e7f349b0" /></Relationships>
</file>