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85d641bd1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1b4c525b0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Cranberry Creek,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601b6c943479a" /><Relationship Type="http://schemas.openxmlformats.org/officeDocument/2006/relationships/numbering" Target="/word/numbering.xml" Id="R4906b21162fc4df4" /><Relationship Type="http://schemas.openxmlformats.org/officeDocument/2006/relationships/settings" Target="/word/settings.xml" Id="R52bef81523c44f54" /><Relationship Type="http://schemas.openxmlformats.org/officeDocument/2006/relationships/image" Target="/word/media/42eeac7a-f55f-4907-bb2d-5fa62da0d2b9.png" Id="Rf971b4c525b04a6d" /></Relationships>
</file>