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a1786bde8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709d22844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Crandall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cc8fa2fbb4d9a" /><Relationship Type="http://schemas.openxmlformats.org/officeDocument/2006/relationships/numbering" Target="/word/numbering.xml" Id="R73332ee6c2844a81" /><Relationship Type="http://schemas.openxmlformats.org/officeDocument/2006/relationships/settings" Target="/word/settings.xml" Id="R845a0c989a044490" /><Relationship Type="http://schemas.openxmlformats.org/officeDocument/2006/relationships/image" Target="/word/media/e40ed390-4cf1-4b18-86ed-6397481c6e9d.png" Id="Ra24709d228444ced" /></Relationships>
</file>