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9bc339d3c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53e9bd0de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Road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7c6b7d22c4f00" /><Relationship Type="http://schemas.openxmlformats.org/officeDocument/2006/relationships/numbering" Target="/word/numbering.xml" Id="R116389761049499e" /><Relationship Type="http://schemas.openxmlformats.org/officeDocument/2006/relationships/settings" Target="/word/settings.xml" Id="R8057dc28cc3e4208" /><Relationship Type="http://schemas.openxmlformats.org/officeDocument/2006/relationships/image" Target="/word/media/83be8619-7f12-4a99-8051-7c088dbbd10b.png" Id="Rc2253e9bd0de4207" /></Relationships>
</file>