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972568ba3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0c5441fb3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 Woods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d7a61a8ef4e78" /><Relationship Type="http://schemas.openxmlformats.org/officeDocument/2006/relationships/numbering" Target="/word/numbering.xml" Id="Rce7d4e3f881f4637" /><Relationship Type="http://schemas.openxmlformats.org/officeDocument/2006/relationships/settings" Target="/word/settings.xml" Id="R636f414368a24ce1" /><Relationship Type="http://schemas.openxmlformats.org/officeDocument/2006/relationships/image" Target="/word/media/650c8563-31cf-46e6-afaf-ed8e453b61c2.png" Id="R34a0c5441fb34fac" /></Relationships>
</file>