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a4441d795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0ad498a76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Cranes Corners,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b4d96ab0c4532" /><Relationship Type="http://schemas.openxmlformats.org/officeDocument/2006/relationships/numbering" Target="/word/numbering.xml" Id="R5b4038162c394443" /><Relationship Type="http://schemas.openxmlformats.org/officeDocument/2006/relationships/settings" Target="/word/settings.xml" Id="R968342c20e994fe5" /><Relationship Type="http://schemas.openxmlformats.org/officeDocument/2006/relationships/image" Target="/word/media/db774a9e-78b5-4f3e-8710-a6ab89b6b15f.png" Id="R4530ad498a764a7f" /></Relationships>
</file>