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a40b9d8dc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60fbea75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Cranes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0fefb86184587" /><Relationship Type="http://schemas.openxmlformats.org/officeDocument/2006/relationships/numbering" Target="/word/numbering.xml" Id="R719b884c19f94fcf" /><Relationship Type="http://schemas.openxmlformats.org/officeDocument/2006/relationships/settings" Target="/word/settings.xml" Id="Re874f4491bd94458" /><Relationship Type="http://schemas.openxmlformats.org/officeDocument/2006/relationships/image" Target="/word/media/67608f0f-4841-4f23-8a60-612fba41029a.png" Id="R906a60fbea7545f2" /></Relationships>
</file>