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7a4308d2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20d387880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Cranmer,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1e687918e4499" /><Relationship Type="http://schemas.openxmlformats.org/officeDocument/2006/relationships/numbering" Target="/word/numbering.xml" Id="R842fadb879d745f4" /><Relationship Type="http://schemas.openxmlformats.org/officeDocument/2006/relationships/settings" Target="/word/settings.xml" Id="Rccebd2c7cd2a47bf" /><Relationship Type="http://schemas.openxmlformats.org/officeDocument/2006/relationships/image" Target="/word/media/b4a44ff9-d2dc-4529-a6f3-c02b1fc7f81d.png" Id="R3dc20d3878804e08" /></Relationships>
</file>