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90a2fe2df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5f0c1e60a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Cranmore,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b7c5326124750" /><Relationship Type="http://schemas.openxmlformats.org/officeDocument/2006/relationships/numbering" Target="/word/numbering.xml" Id="R75f1864b3dc246ee" /><Relationship Type="http://schemas.openxmlformats.org/officeDocument/2006/relationships/settings" Target="/word/settings.xml" Id="R5b0ecc8f09fd4d15" /><Relationship Type="http://schemas.openxmlformats.org/officeDocument/2006/relationships/image" Target="/word/media/023d5f4c-9646-4997-a973-a7d5bf4ab3dd.png" Id="R9045f0c1e60a46c9" /></Relationships>
</file>