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b2c3ab467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0d3f89d0d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 Fork,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6176ca24e4395" /><Relationship Type="http://schemas.openxmlformats.org/officeDocument/2006/relationships/numbering" Target="/word/numbering.xml" Id="R5c28d2873fc842d6" /><Relationship Type="http://schemas.openxmlformats.org/officeDocument/2006/relationships/settings" Target="/word/settings.xml" Id="Rfd711a3b1ead4888" /><Relationship Type="http://schemas.openxmlformats.org/officeDocument/2006/relationships/image" Target="/word/media/d918acc5-df0a-4519-a221-e5c3c0a8ce41.png" Id="R0f80d3f89d0d4a77" /></Relationships>
</file>