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9a1ef746d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e19d5c4e6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Eugene, Oregon,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c873544e248f2" /><Relationship Type="http://schemas.openxmlformats.org/officeDocument/2006/relationships/numbering" Target="/word/numbering.xml" Id="R63d58f6c4b884c23" /><Relationship Type="http://schemas.openxmlformats.org/officeDocument/2006/relationships/settings" Target="/word/settings.xml" Id="Rb3a958f6139e4eec" /><Relationship Type="http://schemas.openxmlformats.org/officeDocument/2006/relationships/image" Target="/word/media/0d222246-1a5c-4d61-aaa7-e3dc771340ba.png" Id="Rcf3e19d5c4e648b0" /></Relationships>
</file>