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a0853d27d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413174938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Lauderdale,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867ae58ce4a55" /><Relationship Type="http://schemas.openxmlformats.org/officeDocument/2006/relationships/numbering" Target="/word/numbering.xml" Id="R22c7e0d3c18d47bc" /><Relationship Type="http://schemas.openxmlformats.org/officeDocument/2006/relationships/settings" Target="/word/settings.xml" Id="Rd607e5990c26424d" /><Relationship Type="http://schemas.openxmlformats.org/officeDocument/2006/relationships/image" Target="/word/media/14c9c877-f91f-4e16-aa7b-c7786e9b07f9.png" Id="Re0641317493842f2" /></Relationships>
</file>