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127d1c8c0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9af43af0d84e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Wayne, Indiana,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a0facacd064ea7" /><Relationship Type="http://schemas.openxmlformats.org/officeDocument/2006/relationships/numbering" Target="/word/numbering.xml" Id="Rf2580e14d2ed44f7" /><Relationship Type="http://schemas.openxmlformats.org/officeDocument/2006/relationships/settings" Target="/word/settings.xml" Id="R94d57bfc019949d7" /><Relationship Type="http://schemas.openxmlformats.org/officeDocument/2006/relationships/image" Target="/word/media/d666fdb6-72b7-41bd-9444-a6cc862d83ac.png" Id="R7c9af43af0d84e9f" /></Relationships>
</file>