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64bbee659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8b9c2547b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Massachusetts Avenue Heights,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aec31e7d24d2b" /><Relationship Type="http://schemas.openxmlformats.org/officeDocument/2006/relationships/numbering" Target="/word/numbering.xml" Id="Rb16ac903f0d141f8" /><Relationship Type="http://schemas.openxmlformats.org/officeDocument/2006/relationships/settings" Target="/word/settings.xml" Id="R3c535151e580454b" /><Relationship Type="http://schemas.openxmlformats.org/officeDocument/2006/relationships/image" Target="/word/media/7dabc9a2-c9cf-4488-9fc1-c98b85abddba.png" Id="Ra6b8b9c2547b466f" /></Relationships>
</file>