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82d73674c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d12b2f749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Naperville,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328ef123a4168" /><Relationship Type="http://schemas.openxmlformats.org/officeDocument/2006/relationships/numbering" Target="/word/numbering.xml" Id="R71aac8f45dd54cb4" /><Relationship Type="http://schemas.openxmlformats.org/officeDocument/2006/relationships/settings" Target="/word/settings.xml" Id="R1810f6f2bd4f4d07" /><Relationship Type="http://schemas.openxmlformats.org/officeDocument/2006/relationships/image" Target="/word/media/02509753-854b-4828-b4eb-3989c466c74e.png" Id="Rba1d12b2f7494607" /></Relationships>
</file>