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f12476ba3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ce42a6723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Portland, Oregon,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76a41f63d4329" /><Relationship Type="http://schemas.openxmlformats.org/officeDocument/2006/relationships/numbering" Target="/word/numbering.xml" Id="R3b4f5a352344424f" /><Relationship Type="http://schemas.openxmlformats.org/officeDocument/2006/relationships/settings" Target="/word/settings.xml" Id="Re2e824469f4549e8" /><Relationship Type="http://schemas.openxmlformats.org/officeDocument/2006/relationships/image" Target="/word/media/35ffc1e6-23dd-4290-afa5-9befdebd414c.png" Id="Rcebce42a67234428" /></Relationships>
</file>