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917f882b5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1e248ade8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City,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a6bb86c6c47c0" /><Relationship Type="http://schemas.openxmlformats.org/officeDocument/2006/relationships/numbering" Target="/word/numbering.xml" Id="R41d781c192a84b06" /><Relationship Type="http://schemas.openxmlformats.org/officeDocument/2006/relationships/settings" Target="/word/settings.xml" Id="R6b9a6466e32f414a" /><Relationship Type="http://schemas.openxmlformats.org/officeDocument/2006/relationships/image" Target="/word/media/bf5e0c5b-bf55-43df-8899-dcad8c2342ba.png" Id="R09d1e248ade843e9" /></Relationships>
</file>