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f2d1246baf41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a2477edea544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Seattle,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2aa2a9233041d6" /><Relationship Type="http://schemas.openxmlformats.org/officeDocument/2006/relationships/numbering" Target="/word/numbering.xml" Id="R6092abf72b03476a" /><Relationship Type="http://schemas.openxmlformats.org/officeDocument/2006/relationships/settings" Target="/word/settings.xml" Id="R8e3e583cf12146fd" /><Relationship Type="http://schemas.openxmlformats.org/officeDocument/2006/relationships/image" Target="/word/media/3a3e74e5-fad5-4aca-a6eb-02f0400e3e89.png" Id="R98a2477edea54407" /></Relationships>
</file>