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5c9fcfd88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cd6f0558b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Ozone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3939313fd4483" /><Relationship Type="http://schemas.openxmlformats.org/officeDocument/2006/relationships/numbering" Target="/word/numbering.xml" Id="Rd26f50a2370b4a62" /><Relationship Type="http://schemas.openxmlformats.org/officeDocument/2006/relationships/settings" Target="/word/settings.xml" Id="Rd5a8b790bc974b04" /><Relationship Type="http://schemas.openxmlformats.org/officeDocument/2006/relationships/image" Target="/word/media/471743cd-12b8-46ef-ac17-71fa08fa4f7f.png" Id="Rc53cd6f0558b4a58" /></Relationships>
</file>